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30" w:rsidRDefault="00E6193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庄原市教育委員会（共催・後援・協賛）名義使用願（添付書類）</w:t>
      </w:r>
    </w:p>
    <w:p w:rsidR="00E61930" w:rsidRDefault="00E61930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（該当事項の記入及び該当事項に○印を付してください。）</w:t>
      </w:r>
    </w:p>
    <w:p w:rsidR="00E61930" w:rsidRDefault="00E61930">
      <w:pPr>
        <w:rPr>
          <w:rFonts w:hint="eastAsia"/>
          <w:sz w:val="24"/>
        </w:rPr>
      </w:pPr>
    </w:p>
    <w:p w:rsidR="00E61930" w:rsidRDefault="00E61930">
      <w:pPr>
        <w:rPr>
          <w:rFonts w:hint="eastAsia"/>
          <w:sz w:val="24"/>
        </w:rPr>
      </w:pPr>
      <w:r>
        <w:rPr>
          <w:rFonts w:hint="eastAsia"/>
          <w:sz w:val="24"/>
        </w:rPr>
        <w:t>団体について</w:t>
      </w:r>
    </w:p>
    <w:p w:rsidR="00E61930" w:rsidRDefault="00E61930">
      <w:pPr>
        <w:ind w:firstLineChars="100" w:firstLine="20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団　　　体　　　名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</w:t>
      </w:r>
    </w:p>
    <w:p w:rsidR="00E61930" w:rsidRDefault="00E61930">
      <w:pPr>
        <w:ind w:leftChars="115" w:left="2785" w:hangingChars="1261" w:hanging="256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的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　学校における教育過程の内容・方法研究の充実強化や児童生徒</w:t>
      </w:r>
    </w:p>
    <w:p w:rsidR="00E61930" w:rsidRDefault="00E61930">
      <w:pPr>
        <w:ind w:leftChars="1322" w:left="2791" w:hangingChars="116" w:hanging="23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の文化活動の振興に寄与するもの。</w:t>
      </w:r>
    </w:p>
    <w:p w:rsidR="00E61930" w:rsidRDefault="00E61930">
      <w:pPr>
        <w:ind w:leftChars="1222" w:left="2565" w:hangingChars="100" w:hanging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社会教育活動、文化活動及び保健体育、安全、給食の普及振興に寄与するもの。</w:t>
      </w:r>
    </w:p>
    <w:p w:rsidR="00E61930" w:rsidRDefault="00E61930">
      <w:pPr>
        <w:ind w:leftChars="1222" w:left="2565" w:hangingChars="100" w:hanging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人権教育の内容と実践について研究し、人権教育の推進に寄与するもの。</w:t>
      </w:r>
    </w:p>
    <w:p w:rsidR="00E61930" w:rsidRDefault="00E61930">
      <w:pPr>
        <w:ind w:firstLineChars="1151" w:firstLine="234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４　その他</w:t>
      </w:r>
      <w:r>
        <w:rPr>
          <w:rFonts w:hint="eastAsia"/>
          <w:sz w:val="22"/>
          <w:szCs w:val="22"/>
          <w:u w:val="dotted"/>
        </w:rPr>
        <w:t xml:space="preserve">　　　　　　　　　　　</w:t>
      </w:r>
    </w:p>
    <w:p w:rsidR="00E61930" w:rsidRDefault="00E61930">
      <w:pPr>
        <w:ind w:firstLineChars="100" w:firstLine="20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団体の事務所の所在地　１　市内　　　　２　市外　　　　３その他</w:t>
      </w:r>
      <w:r>
        <w:rPr>
          <w:rFonts w:hint="eastAsia"/>
          <w:sz w:val="22"/>
          <w:szCs w:val="22"/>
          <w:u w:val="dotted"/>
        </w:rPr>
        <w:t xml:space="preserve">　　　　　　　　　　　</w:t>
      </w:r>
    </w:p>
    <w:p w:rsidR="00E61930" w:rsidRDefault="00E61930">
      <w:pPr>
        <w:ind w:firstLineChars="100" w:firstLine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組　織　エ　リ　ア　　１　全市的規模　２　おおむね全市的規模　</w:t>
      </w:r>
    </w:p>
    <w:p w:rsidR="00E61930" w:rsidRDefault="00E61930">
      <w:pPr>
        <w:ind w:firstLineChars="1204" w:firstLine="2447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３　その他</w:t>
      </w:r>
      <w:r>
        <w:rPr>
          <w:rFonts w:hint="eastAsia"/>
          <w:sz w:val="22"/>
          <w:szCs w:val="22"/>
          <w:u w:val="dotted"/>
        </w:rPr>
        <w:t xml:space="preserve">　　　　　　　</w:t>
      </w:r>
    </w:p>
    <w:p w:rsidR="00E61930" w:rsidRDefault="00E61930">
      <w:pPr>
        <w:ind w:leftChars="105" w:left="2457" w:hangingChars="1109" w:hanging="22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特定の団体等との関係　１　特定の宗教団体・政党を支持するものではありません。</w:t>
      </w:r>
    </w:p>
    <w:p w:rsidR="00E61930" w:rsidRDefault="00E61930">
      <w:pPr>
        <w:ind w:firstLineChars="1202" w:firstLine="244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２　その他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E61930" w:rsidRDefault="00E61930">
      <w:pPr>
        <w:ind w:leftChars="105" w:left="2457" w:hangingChars="1109" w:hanging="22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営　　利　　関　　係　１　営利を目的としていない。　</w:t>
      </w:r>
    </w:p>
    <w:p w:rsidR="00E61930" w:rsidRDefault="00E61930">
      <w:pPr>
        <w:ind w:firstLineChars="1202" w:firstLine="244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営利を目的としている。</w:t>
      </w:r>
    </w:p>
    <w:p w:rsidR="00E61930" w:rsidRDefault="00E61930">
      <w:pPr>
        <w:rPr>
          <w:rFonts w:hint="eastAsia"/>
          <w:sz w:val="24"/>
        </w:rPr>
      </w:pPr>
    </w:p>
    <w:p w:rsidR="00E61930" w:rsidRDefault="00E61930">
      <w:pPr>
        <w:rPr>
          <w:rFonts w:hint="eastAsia"/>
          <w:sz w:val="24"/>
        </w:rPr>
      </w:pPr>
      <w:r>
        <w:rPr>
          <w:rFonts w:hint="eastAsia"/>
          <w:sz w:val="24"/>
        </w:rPr>
        <w:t>事業について</w:t>
      </w:r>
    </w:p>
    <w:p w:rsidR="00E61930" w:rsidRDefault="00E61930">
      <w:pPr>
        <w:ind w:leftChars="105" w:left="2457" w:hangingChars="1109" w:hanging="2254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事　業　の　規　模　　１　全市的　　２　その他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</w:p>
    <w:p w:rsidR="00E61930" w:rsidRDefault="00E61930">
      <w:pPr>
        <w:ind w:leftChars="105" w:left="2457" w:hangingChars="1109" w:hanging="22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特定の団体等との関係　１　特定の宗教団体・政党を支持するものではありません。</w:t>
      </w:r>
    </w:p>
    <w:p w:rsidR="00E61930" w:rsidRDefault="00E61930">
      <w:pPr>
        <w:ind w:firstLineChars="1204" w:firstLine="2447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２　その他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E61930" w:rsidRDefault="00E61930">
      <w:pPr>
        <w:ind w:leftChars="105" w:left="2457" w:hangingChars="1109" w:hanging="22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共催者・後援者の状況　１　私企業、営利団体、宗教団体、政治団体は含まれておりません。</w:t>
      </w:r>
    </w:p>
    <w:p w:rsidR="00E61930" w:rsidRDefault="00E61930">
      <w:pPr>
        <w:ind w:firstLineChars="1202" w:firstLine="244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２　その他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E61930" w:rsidRDefault="00E61930">
      <w:pPr>
        <w:ind w:firstLineChars="100" w:firstLine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防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対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策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　１　衛生、災害、事故防止等について十分配慮している。</w:t>
      </w:r>
    </w:p>
    <w:p w:rsidR="00E61930" w:rsidRDefault="00E61930">
      <w:pPr>
        <w:ind w:firstLineChars="1406" w:firstLine="28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任意傷病保険に　①　加入している　　②　加入していない</w:t>
      </w:r>
    </w:p>
    <w:p w:rsidR="00E61930" w:rsidRDefault="00E61930">
      <w:pPr>
        <w:ind w:firstLineChars="1202" w:firstLine="244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２　その他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E61930" w:rsidRDefault="00E61930">
      <w:pPr>
        <w:ind w:leftChars="105" w:left="3057" w:hangingChars="1404" w:hanging="2854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携　１　庄原市教育委員会が事業の企画、運営等に参画する事について。　　　　　　　①できる　　　②できない　　　③その他</w:t>
      </w:r>
      <w:r>
        <w:rPr>
          <w:rFonts w:hint="eastAsia"/>
          <w:sz w:val="22"/>
          <w:szCs w:val="22"/>
          <w:u w:val="dotted"/>
        </w:rPr>
        <w:t xml:space="preserve">　　　　　　　　　</w:t>
      </w:r>
    </w:p>
    <w:p w:rsidR="00E61930" w:rsidRDefault="00E61930">
      <w:pPr>
        <w:ind w:leftChars="1275" w:left="2871" w:hangingChars="200" w:hanging="407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２　庄原市教育委員会が事業の企画、運営等に指導、助言する事について。　①できる　　②できない　　③その他</w:t>
      </w:r>
      <w:r>
        <w:rPr>
          <w:rFonts w:hint="eastAsia"/>
          <w:sz w:val="22"/>
          <w:szCs w:val="22"/>
          <w:u w:val="dotted"/>
        </w:rPr>
        <w:t xml:space="preserve">　　　　　　　</w:t>
      </w:r>
    </w:p>
    <w:p w:rsidR="00E61930" w:rsidRDefault="00E61930">
      <w:pPr>
        <w:ind w:firstLineChars="100" w:firstLine="203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講師（講演等の場合）　１　現在の所属機関名・会社名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:rsidR="00E61930" w:rsidRDefault="00E61930">
      <w:pPr>
        <w:ind w:firstLineChars="1303" w:firstLine="264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（役職名）　　　　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:rsidR="00E61930" w:rsidRDefault="00E61930">
      <w:pPr>
        <w:ind w:firstLineChars="1206" w:firstLine="245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これまでの主な役職歴</w:t>
      </w:r>
    </w:p>
    <w:p w:rsidR="00E61930" w:rsidRDefault="00E61930">
      <w:pPr>
        <w:ind w:firstLineChars="1307" w:firstLine="265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（主な活動歴）など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:rsidR="00E61930" w:rsidRDefault="00E61930">
      <w:pPr>
        <w:ind w:firstLineChars="1206" w:firstLine="245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その他の紹介事項</w:t>
      </w:r>
    </w:p>
    <w:p w:rsidR="00E61930" w:rsidRDefault="00E61930">
      <w:pPr>
        <w:ind w:firstLineChars="1307" w:firstLine="2657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（専攻・著書等を含む）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sectPr w:rsidR="00E61930">
      <w:pgSz w:w="11906" w:h="16838"/>
      <w:pgMar w:top="1985" w:right="1701" w:bottom="1701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30" w:rsidRDefault="00E61930" w:rsidP="00626151">
      <w:r>
        <w:separator/>
      </w:r>
    </w:p>
  </w:endnote>
  <w:endnote w:type="continuationSeparator" w:id="0">
    <w:p w:rsidR="00E61930" w:rsidRDefault="00E61930" w:rsidP="0062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30" w:rsidRDefault="00E61930" w:rsidP="00626151">
      <w:r>
        <w:separator/>
      </w:r>
    </w:p>
  </w:footnote>
  <w:footnote w:type="continuationSeparator" w:id="0">
    <w:p w:rsidR="00E61930" w:rsidRDefault="00E61930" w:rsidP="00626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51"/>
    <w:rsid w:val="00626151"/>
    <w:rsid w:val="006A3B34"/>
    <w:rsid w:val="00E6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61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61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庄原市教育委員会（共催・後援・協賛）名義使用願（添付書類）</vt:lpstr>
      <vt:lpstr>庄原市教育委員会（共催・後援・協賛）名義使用願（添付書類）</vt:lpstr>
    </vt:vector>
  </TitlesOfParts>
  <Company>庄原市行政情報システム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庄原市教育委員会（共催・後援・協賛）名義使用願（添付書類）</dc:title>
  <dc:creator>庄原市行政情報システム</dc:creator>
  <cp:lastModifiedBy>Owner</cp:lastModifiedBy>
  <cp:revision>2</cp:revision>
  <cp:lastPrinted>2006-07-25T23:55:00Z</cp:lastPrinted>
  <dcterms:created xsi:type="dcterms:W3CDTF">2016-01-29T04:36:00Z</dcterms:created>
  <dcterms:modified xsi:type="dcterms:W3CDTF">2016-01-29T04:36:00Z</dcterms:modified>
</cp:coreProperties>
</file>