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FF8" w:rsidRPr="00182FF8" w:rsidRDefault="00182FF8" w:rsidP="00182FF8">
      <w:pPr>
        <w:snapToGrid w:val="0"/>
        <w:spacing w:line="800" w:lineRule="exact"/>
        <w:rPr>
          <w:rFonts w:ascii="ＭＳ Ｐゴシック" w:eastAsia="ＭＳ Ｐゴシック" w:hAnsi="ＭＳ Ｐゴシック"/>
          <w:sz w:val="50"/>
          <w:szCs w:val="50"/>
        </w:rPr>
      </w:pPr>
      <w:r w:rsidRPr="00182FF8">
        <w:rPr>
          <w:rFonts w:ascii="ＭＳ Ｐゴシック" w:eastAsia="ＭＳ Ｐゴシック" w:hAnsi="ＭＳ Ｐゴシック" w:hint="eastAsia"/>
          <w:sz w:val="50"/>
          <w:szCs w:val="50"/>
          <w:bdr w:val="single" w:sz="4" w:space="0" w:color="auto"/>
        </w:rPr>
        <w:t>①体育館駐車場</w:t>
      </w:r>
      <w:r w:rsidRPr="00182FF8">
        <w:rPr>
          <w:rFonts w:ascii="ＭＳ Ｐゴシック" w:eastAsia="ＭＳ Ｐゴシック" w:hAnsi="ＭＳ Ｐゴシック" w:hint="eastAsia"/>
          <w:sz w:val="50"/>
          <w:szCs w:val="50"/>
        </w:rPr>
        <w:t xml:space="preserve"> </w:t>
      </w:r>
      <w:r w:rsidRPr="00182FF8">
        <w:rPr>
          <w:rFonts w:ascii="ＭＳ Ｐゴシック" w:eastAsia="ＭＳ Ｐゴシック" w:hAnsi="ＭＳ Ｐゴシック" w:hint="eastAsia"/>
          <w:sz w:val="50"/>
          <w:szCs w:val="50"/>
          <w:bdr w:val="single" w:sz="4" w:space="0" w:color="auto"/>
        </w:rPr>
        <w:t>②臨時駐車場</w:t>
      </w:r>
      <w:r w:rsidR="0008016F" w:rsidRPr="0008016F">
        <w:rPr>
          <w:rFonts w:ascii="ＭＳ Ｐゴシック" w:eastAsia="ＭＳ Ｐゴシック" w:hAnsi="ＭＳ Ｐゴシック" w:hint="eastAsia"/>
          <w:color w:val="0000CC"/>
          <w:sz w:val="50"/>
          <w:szCs w:val="50"/>
          <w:bdr w:val="single" w:sz="4" w:space="0" w:color="auto"/>
        </w:rPr>
        <w:t>（マイクロバス可）</w:t>
      </w:r>
      <w:r w:rsidRPr="00182FF8">
        <w:rPr>
          <w:rFonts w:ascii="ＭＳ Ｐゴシック" w:eastAsia="ＭＳ Ｐゴシック" w:hAnsi="ＭＳ Ｐゴシック" w:hint="eastAsia"/>
          <w:sz w:val="50"/>
          <w:szCs w:val="50"/>
        </w:rPr>
        <w:t>の他に、</w:t>
      </w:r>
    </w:p>
    <w:p w:rsidR="00790632" w:rsidRDefault="00182FF8" w:rsidP="00182FF8">
      <w:pPr>
        <w:snapToGrid w:val="0"/>
        <w:spacing w:line="800" w:lineRule="exact"/>
        <w:rPr>
          <w:rFonts w:ascii="ＭＳ Ｐゴシック" w:eastAsia="ＭＳ Ｐゴシック" w:hAnsi="ＭＳ Ｐゴシック"/>
          <w:sz w:val="50"/>
          <w:szCs w:val="50"/>
        </w:rPr>
      </w:pPr>
      <w:r w:rsidRPr="00182FF8">
        <w:rPr>
          <w:rFonts w:ascii="ＭＳ Ｐゴシック" w:eastAsia="ＭＳ Ｐゴシック" w:hAnsi="ＭＳ Ｐゴシック" w:hint="eastAsia"/>
          <w:sz w:val="50"/>
          <w:szCs w:val="50"/>
          <w:bdr w:val="single" w:sz="4" w:space="0" w:color="auto"/>
        </w:rPr>
        <w:t>③</w:t>
      </w:r>
      <w:r w:rsidR="002E25C7" w:rsidRPr="00182FF8">
        <w:rPr>
          <w:rFonts w:ascii="ＭＳ Ｐゴシック" w:eastAsia="ＭＳ Ｐゴシック" w:hAnsi="ＭＳ Ｐゴシック" w:hint="eastAsia"/>
          <w:sz w:val="50"/>
          <w:szCs w:val="50"/>
          <w:bdr w:val="single" w:sz="4" w:space="0" w:color="auto"/>
        </w:rPr>
        <w:t>スポーツ広場駐車場</w:t>
      </w:r>
      <w:r w:rsidRPr="0008016F">
        <w:rPr>
          <w:rFonts w:ascii="ＭＳ Ｐゴシック" w:eastAsia="ＭＳ Ｐゴシック" w:hAnsi="ＭＳ Ｐゴシック" w:hint="eastAsia"/>
          <w:color w:val="0000CC"/>
          <w:sz w:val="50"/>
          <w:szCs w:val="50"/>
          <w:bdr w:val="single" w:sz="4" w:space="0" w:color="auto"/>
        </w:rPr>
        <w:t>（大型バス</w:t>
      </w:r>
      <w:r w:rsidR="002E25C7" w:rsidRPr="0008016F">
        <w:rPr>
          <w:rFonts w:ascii="ＭＳ Ｐゴシック" w:eastAsia="ＭＳ Ｐゴシック" w:hAnsi="ＭＳ Ｐゴシック" w:hint="eastAsia"/>
          <w:color w:val="0000CC"/>
          <w:sz w:val="50"/>
          <w:szCs w:val="50"/>
          <w:bdr w:val="single" w:sz="4" w:space="0" w:color="auto"/>
        </w:rPr>
        <w:t>可）</w:t>
      </w:r>
      <w:r>
        <w:rPr>
          <w:rFonts w:ascii="ＭＳ Ｐゴシック" w:eastAsia="ＭＳ Ｐゴシック" w:hAnsi="ＭＳ Ｐゴシック" w:hint="eastAsia"/>
          <w:color w:val="0000CC"/>
          <w:sz w:val="50"/>
          <w:szCs w:val="50"/>
        </w:rPr>
        <w:t xml:space="preserve"> </w:t>
      </w:r>
      <w:r w:rsidRPr="00182FF8">
        <w:rPr>
          <w:rFonts w:ascii="ＭＳ Ｐゴシック" w:eastAsia="ＭＳ Ｐゴシック" w:hAnsi="ＭＳ Ｐゴシック" w:hint="eastAsia"/>
          <w:sz w:val="50"/>
          <w:szCs w:val="50"/>
          <w:bdr w:val="single" w:sz="4" w:space="0" w:color="auto"/>
        </w:rPr>
        <w:t>④</w:t>
      </w:r>
      <w:r w:rsidR="002E25C7" w:rsidRPr="00182FF8">
        <w:rPr>
          <w:rFonts w:ascii="ＭＳ Ｐゴシック" w:eastAsia="ＭＳ Ｐゴシック" w:hAnsi="ＭＳ Ｐゴシック" w:hint="eastAsia"/>
          <w:sz w:val="50"/>
          <w:szCs w:val="50"/>
          <w:bdr w:val="single" w:sz="4" w:space="0" w:color="auto"/>
        </w:rPr>
        <w:t>西駐車場</w:t>
      </w:r>
      <w:r w:rsidRPr="00182FF8">
        <w:rPr>
          <w:rFonts w:ascii="ＭＳ Ｐゴシック" w:eastAsia="ＭＳ Ｐゴシック" w:hAnsi="ＭＳ Ｐゴシック" w:hint="eastAsia"/>
          <w:sz w:val="50"/>
          <w:szCs w:val="50"/>
        </w:rPr>
        <w:t>へも駐車可能で</w:t>
      </w:r>
      <w:r w:rsidR="00B02D2E">
        <w:rPr>
          <w:rFonts w:ascii="ＭＳ Ｐゴシック" w:eastAsia="ＭＳ Ｐゴシック" w:hAnsi="ＭＳ Ｐゴシック" w:hint="eastAsia"/>
          <w:sz w:val="50"/>
          <w:szCs w:val="50"/>
        </w:rPr>
        <w:t>す</w:t>
      </w:r>
    </w:p>
    <w:p w:rsidR="00790632" w:rsidRDefault="0008016F" w:rsidP="00182FF8">
      <w:pPr>
        <w:snapToGrid w:val="0"/>
        <w:spacing w:line="800" w:lineRule="exact"/>
        <w:rPr>
          <w:rFonts w:ascii="ＭＳ Ｐゴシック" w:eastAsia="ＭＳ Ｐゴシック" w:hAnsi="ＭＳ Ｐゴシック"/>
          <w:sz w:val="50"/>
          <w:szCs w:val="50"/>
        </w:rPr>
      </w:pPr>
      <w:r>
        <w:rPr>
          <w:rFonts w:ascii="ＭＳ Ｐゴシック" w:eastAsia="ＭＳ Ｐゴシック" w:hAnsi="ＭＳ Ｐゴシック"/>
          <w:noProof/>
          <w:sz w:val="50"/>
          <w:szCs w:val="5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234203</wp:posOffset>
            </wp:positionH>
            <wp:positionV relativeFrom="paragraph">
              <wp:posOffset>180788</wp:posOffset>
            </wp:positionV>
            <wp:extent cx="9111503" cy="5190565"/>
            <wp:effectExtent l="19050" t="0" r="0" b="0"/>
            <wp:wrapNone/>
            <wp:docPr id="1" name="図 1" descr="C:\Users\Owner\Documents\www\レンタルサーバー\data\par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cuments\www\レンタルサーバー\data\parki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85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1503" cy="5190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1924">
        <w:rPr>
          <w:rFonts w:ascii="ＭＳ Ｐゴシック" w:eastAsia="ＭＳ Ｐゴシック" w:hAnsi="ＭＳ Ｐゴシック"/>
          <w:noProof/>
          <w:sz w:val="50"/>
          <w:szCs w:val="50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left:0;text-align:left;margin-left:51.9pt;margin-top:26.95pt;width:426.7pt;height:62.85pt;z-index:251659264;mso-position-horizontal-relative:text;mso-position-vertical-relative:text" adj="11982,85541">
            <v:fill opacity="26214f"/>
            <v:textbox inset="5.85pt,.7pt,5.85pt,.7pt">
              <w:txbxContent>
                <w:p w:rsidR="00790632" w:rsidRPr="00790632" w:rsidRDefault="00790632" w:rsidP="00790632">
                  <w:pPr>
                    <w:snapToGrid w:val="0"/>
                    <w:rPr>
                      <w:rFonts w:ascii="ＡＲ丸ゴシック体Ｍ" w:eastAsia="ＡＲ丸ゴシック体Ｍ"/>
                      <w:color w:val="0000CC"/>
                      <w:sz w:val="30"/>
                      <w:szCs w:val="30"/>
                    </w:rPr>
                  </w:pPr>
                  <w:r w:rsidRPr="00790632">
                    <w:rPr>
                      <w:rFonts w:ascii="ＡＲ丸ゴシック体Ｍ" w:eastAsia="ＡＲ丸ゴシック体Ｍ" w:hint="eastAsia"/>
                      <w:color w:val="0000CC"/>
                      <w:sz w:val="30"/>
                      <w:szCs w:val="30"/>
                    </w:rPr>
                    <w:t>体育館前（保健福祉センター前）の道路に駐停車しての</w:t>
                  </w:r>
                </w:p>
                <w:p w:rsidR="00790632" w:rsidRPr="00790632" w:rsidRDefault="00790632" w:rsidP="00790632">
                  <w:pPr>
                    <w:snapToGrid w:val="0"/>
                    <w:rPr>
                      <w:rFonts w:ascii="ＡＲ丸ゴシック体Ｍ" w:eastAsia="ＡＲ丸ゴシック体Ｍ"/>
                      <w:color w:val="0000CC"/>
                      <w:sz w:val="30"/>
                      <w:szCs w:val="30"/>
                    </w:rPr>
                  </w:pPr>
                  <w:r>
                    <w:rPr>
                      <w:rFonts w:ascii="ＡＲ丸ゴシック体Ｍ" w:eastAsia="ＡＲ丸ゴシック体Ｍ" w:hint="eastAsia"/>
                      <w:color w:val="0000CC"/>
                      <w:sz w:val="30"/>
                      <w:szCs w:val="30"/>
                    </w:rPr>
                    <w:t>車・バスの乗り降り、道路の横断は、</w:t>
                  </w:r>
                  <w:r w:rsidRPr="00790632">
                    <w:rPr>
                      <w:rFonts w:ascii="ＡＲ丸ゴシック体Ｍ" w:eastAsia="ＡＲ丸ゴシック体Ｍ" w:hint="eastAsia"/>
                      <w:color w:val="0000CC"/>
                      <w:sz w:val="30"/>
                      <w:szCs w:val="30"/>
                    </w:rPr>
                    <w:t>大変危険です。</w:t>
                  </w:r>
                </w:p>
                <w:p w:rsidR="00790632" w:rsidRPr="00790632" w:rsidRDefault="00790632" w:rsidP="00790632">
                  <w:pPr>
                    <w:snapToGrid w:val="0"/>
                    <w:rPr>
                      <w:rFonts w:ascii="ＡＲ丸ゴシック体Ｍ" w:eastAsia="ＡＲ丸ゴシック体Ｍ"/>
                      <w:color w:val="0000CC"/>
                      <w:sz w:val="30"/>
                      <w:szCs w:val="30"/>
                    </w:rPr>
                  </w:pPr>
                  <w:r w:rsidRPr="00790632">
                    <w:rPr>
                      <w:rFonts w:ascii="ＡＲ丸ゴシック体Ｍ" w:eastAsia="ＡＲ丸ゴシック体Ｍ" w:hint="eastAsia"/>
                      <w:color w:val="0000CC"/>
                      <w:sz w:val="30"/>
                      <w:szCs w:val="30"/>
                    </w:rPr>
                    <w:t>十分に注意してください。</w:t>
                  </w:r>
                </w:p>
              </w:txbxContent>
            </v:textbox>
          </v:shape>
        </w:pict>
      </w:r>
    </w:p>
    <w:p w:rsidR="00B02D2E" w:rsidRPr="00B02D2E" w:rsidRDefault="00B02D2E" w:rsidP="00B02D2E">
      <w:pPr>
        <w:snapToGrid w:val="0"/>
        <w:rPr>
          <w:rFonts w:ascii="ＭＳ Ｐゴシック" w:eastAsia="ＭＳ Ｐゴシック" w:hAnsi="ＭＳ Ｐゴシック"/>
          <w:sz w:val="10"/>
          <w:szCs w:val="10"/>
        </w:rPr>
      </w:pPr>
    </w:p>
    <w:p w:rsidR="0008016F" w:rsidRDefault="0008016F"/>
    <w:p w:rsidR="0008016F" w:rsidRPr="0008016F" w:rsidRDefault="0008016F" w:rsidP="0008016F"/>
    <w:p w:rsidR="0008016F" w:rsidRPr="0008016F" w:rsidRDefault="0008016F" w:rsidP="0008016F"/>
    <w:p w:rsidR="0008016F" w:rsidRPr="0008016F" w:rsidRDefault="0008016F" w:rsidP="0008016F"/>
    <w:p w:rsidR="0008016F" w:rsidRPr="0008016F" w:rsidRDefault="0008016F" w:rsidP="0008016F"/>
    <w:p w:rsidR="0008016F" w:rsidRPr="0008016F" w:rsidRDefault="0008016F" w:rsidP="0008016F"/>
    <w:p w:rsidR="0008016F" w:rsidRPr="0008016F" w:rsidRDefault="0008016F" w:rsidP="0008016F"/>
    <w:p w:rsidR="0008016F" w:rsidRPr="0008016F" w:rsidRDefault="0008016F" w:rsidP="0008016F"/>
    <w:p w:rsidR="0008016F" w:rsidRPr="0008016F" w:rsidRDefault="0008016F" w:rsidP="0008016F"/>
    <w:p w:rsidR="0008016F" w:rsidRPr="0008016F" w:rsidRDefault="0008016F" w:rsidP="0008016F"/>
    <w:p w:rsidR="0008016F" w:rsidRPr="0008016F" w:rsidRDefault="0008016F" w:rsidP="0008016F"/>
    <w:p w:rsidR="0008016F" w:rsidRPr="0008016F" w:rsidRDefault="0008016F" w:rsidP="0008016F"/>
    <w:p w:rsidR="0008016F" w:rsidRPr="0008016F" w:rsidRDefault="0008016F" w:rsidP="0008016F"/>
    <w:p w:rsidR="0008016F" w:rsidRPr="0008016F" w:rsidRDefault="0008016F" w:rsidP="0008016F"/>
    <w:p w:rsidR="0008016F" w:rsidRPr="0008016F" w:rsidRDefault="0008016F" w:rsidP="0008016F"/>
    <w:p w:rsidR="0008016F" w:rsidRPr="0008016F" w:rsidRDefault="0008016F" w:rsidP="0008016F"/>
    <w:p w:rsidR="0008016F" w:rsidRPr="0008016F" w:rsidRDefault="0008016F" w:rsidP="0008016F"/>
    <w:p w:rsidR="0008016F" w:rsidRPr="0008016F" w:rsidRDefault="0008016F" w:rsidP="0008016F"/>
    <w:p w:rsidR="0008016F" w:rsidRPr="0008016F" w:rsidRDefault="0008016F" w:rsidP="0008016F"/>
    <w:p w:rsidR="0008016F" w:rsidRPr="0008016F" w:rsidRDefault="0008016F" w:rsidP="0008016F"/>
    <w:p w:rsidR="0008016F" w:rsidRDefault="0008016F" w:rsidP="0008016F"/>
    <w:p w:rsidR="00A06362" w:rsidRPr="0008016F" w:rsidRDefault="0008016F" w:rsidP="0008016F">
      <w:pPr>
        <w:jc w:val="center"/>
        <w:rPr>
          <w:rFonts w:ascii="ＡＲ丸ゴシック体Ｍ" w:eastAsia="ＡＲ丸ゴシック体Ｍ" w:hint="eastAsia"/>
          <w:sz w:val="24"/>
          <w:szCs w:val="24"/>
          <w:bdr w:val="single" w:sz="4" w:space="0" w:color="auto"/>
        </w:rPr>
      </w:pPr>
      <w:r w:rsidRPr="0008016F">
        <w:rPr>
          <w:rFonts w:ascii="ＡＲ丸ゴシック体Ｍ" w:eastAsia="ＡＲ丸ゴシック体Ｍ" w:hint="eastAsia"/>
          <w:sz w:val="24"/>
          <w:szCs w:val="24"/>
          <w:bdr w:val="single" w:sz="4" w:space="0" w:color="auto"/>
        </w:rPr>
        <w:t xml:space="preserve">　庄原市総合体育館　住所：広島県庄原市西本町4-3-2　TEL：0824-72-8000　</w:t>
      </w:r>
    </w:p>
    <w:sectPr w:rsidR="00A06362" w:rsidRPr="0008016F" w:rsidSect="002E25C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896" w:rsidRDefault="00A41896" w:rsidP="00182FF8">
      <w:r>
        <w:separator/>
      </w:r>
    </w:p>
  </w:endnote>
  <w:endnote w:type="continuationSeparator" w:id="0">
    <w:p w:rsidR="00A41896" w:rsidRDefault="00A41896" w:rsidP="00182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ＡＲ丸ゴシック体Ｍ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896" w:rsidRDefault="00A41896" w:rsidP="00182FF8">
      <w:r>
        <w:separator/>
      </w:r>
    </w:p>
  </w:footnote>
  <w:footnote w:type="continuationSeparator" w:id="0">
    <w:p w:rsidR="00A41896" w:rsidRDefault="00A41896" w:rsidP="00182F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25C7"/>
    <w:rsid w:val="0008016F"/>
    <w:rsid w:val="000D5288"/>
    <w:rsid w:val="001268EC"/>
    <w:rsid w:val="001457C0"/>
    <w:rsid w:val="00182FF8"/>
    <w:rsid w:val="00217957"/>
    <w:rsid w:val="002E25C7"/>
    <w:rsid w:val="004257AA"/>
    <w:rsid w:val="0044603A"/>
    <w:rsid w:val="007749E9"/>
    <w:rsid w:val="00790632"/>
    <w:rsid w:val="008E1924"/>
    <w:rsid w:val="00A06362"/>
    <w:rsid w:val="00A41896"/>
    <w:rsid w:val="00B02D2E"/>
    <w:rsid w:val="00C30F51"/>
    <w:rsid w:val="00CB08C9"/>
    <w:rsid w:val="00D77C99"/>
    <w:rsid w:val="00DB4B2D"/>
    <w:rsid w:val="00F6209C"/>
    <w:rsid w:val="00F64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5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5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25C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182F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82FF8"/>
  </w:style>
  <w:style w:type="paragraph" w:styleId="a7">
    <w:name w:val="footer"/>
    <w:basedOn w:val="a"/>
    <w:link w:val="a8"/>
    <w:uiPriority w:val="99"/>
    <w:semiHidden/>
    <w:unhideWhenUsed/>
    <w:rsid w:val="00182F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82F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290FA-3D17-451E-AA10-78446A163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2014-07-04T07:55:00Z</cp:lastPrinted>
  <dcterms:created xsi:type="dcterms:W3CDTF">2014-07-31T05:29:00Z</dcterms:created>
  <dcterms:modified xsi:type="dcterms:W3CDTF">2014-07-31T05:29:00Z</dcterms:modified>
</cp:coreProperties>
</file>